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1A31">
      <w:pPr>
        <w:rPr>
          <w:sz w:val="28"/>
          <w:szCs w:val="28"/>
        </w:rPr>
      </w:pPr>
      <w:r w:rsidRPr="00EA1A31">
        <w:rPr>
          <w:sz w:val="28"/>
          <w:szCs w:val="28"/>
        </w:rPr>
        <w:fldChar w:fldCharType="begin"/>
      </w:r>
      <w:r w:rsidRPr="00EA1A31">
        <w:rPr>
          <w:sz w:val="28"/>
          <w:szCs w:val="28"/>
        </w:rPr>
        <w:instrText xml:space="preserve"> HYPERLINK "https://vk.com/doshkolnikru" </w:instrText>
      </w:r>
      <w:r w:rsidRPr="00EA1A31">
        <w:rPr>
          <w:sz w:val="28"/>
          <w:szCs w:val="28"/>
        </w:rPr>
        <w:fldChar w:fldCharType="separate"/>
      </w:r>
      <w:r w:rsidRPr="00EA1A31">
        <w:rPr>
          <w:rStyle w:val="a3"/>
          <w:sz w:val="28"/>
          <w:szCs w:val="28"/>
        </w:rPr>
        <w:t xml:space="preserve">Всероссийский конкурс </w:t>
      </w:r>
      <w:r w:rsidRPr="00EA1A31">
        <w:rPr>
          <w:noProof/>
          <w:color w:val="0000FF"/>
          <w:sz w:val="28"/>
          <w:szCs w:val="28"/>
        </w:rPr>
        <w:drawing>
          <wp:inline distT="0" distB="0" distL="0" distR="0">
            <wp:extent cx="145415" cy="145415"/>
            <wp:effectExtent l="19050" t="0" r="6985" b="0"/>
            <wp:docPr id="1" name="Рисунок 1" descr="🔆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🔆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A31">
        <w:rPr>
          <w:rStyle w:val="a3"/>
          <w:sz w:val="28"/>
          <w:szCs w:val="28"/>
        </w:rPr>
        <w:t>ВЕСНА</w:t>
      </w:r>
      <w:r w:rsidRPr="00EA1A31">
        <w:rPr>
          <w:noProof/>
          <w:color w:val="0000FF"/>
          <w:sz w:val="28"/>
          <w:szCs w:val="28"/>
        </w:rPr>
        <w:drawing>
          <wp:inline distT="0" distB="0" distL="0" distR="0">
            <wp:extent cx="145415" cy="145415"/>
            <wp:effectExtent l="19050" t="0" r="6985" b="0"/>
            <wp:docPr id="2" name="Рисунок 2" descr="🔆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🔆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A31">
        <w:rPr>
          <w:sz w:val="28"/>
          <w:szCs w:val="28"/>
        </w:rPr>
        <w:fldChar w:fldCharType="end"/>
      </w:r>
      <w:r w:rsidRPr="00EA1A31">
        <w:rPr>
          <w:sz w:val="28"/>
          <w:szCs w:val="28"/>
        </w:rPr>
        <w:t xml:space="preserve"> </w:t>
      </w:r>
      <w:r w:rsidRPr="00EA1A31">
        <w:rPr>
          <w:sz w:val="28"/>
          <w:szCs w:val="28"/>
        </w:rPr>
        <w:br/>
        <w:t>Наглядное многофункциональное дидактическое пособие "</w:t>
      </w:r>
      <w:r w:rsidRPr="00EA1A31">
        <w:rPr>
          <w:rStyle w:val="a4"/>
          <w:sz w:val="28"/>
          <w:szCs w:val="28"/>
        </w:rPr>
        <w:t>ДЕРЕВО</w:t>
      </w:r>
      <w:r w:rsidRPr="00EA1A31">
        <w:rPr>
          <w:sz w:val="28"/>
          <w:szCs w:val="28"/>
        </w:rPr>
        <w:t xml:space="preserve"> </w:t>
      </w:r>
      <w:r w:rsidRPr="00EA1A31">
        <w:rPr>
          <w:rStyle w:val="a4"/>
          <w:sz w:val="28"/>
          <w:szCs w:val="28"/>
        </w:rPr>
        <w:t>СЕЗОНОВ</w:t>
      </w:r>
      <w:r w:rsidRPr="00EA1A31">
        <w:rPr>
          <w:sz w:val="28"/>
          <w:szCs w:val="28"/>
        </w:rPr>
        <w:t>"</w:t>
      </w:r>
      <w:r w:rsidRPr="00EA1A31">
        <w:rPr>
          <w:sz w:val="28"/>
          <w:szCs w:val="28"/>
        </w:rPr>
        <w:br/>
        <w:t xml:space="preserve">Автор: </w:t>
      </w:r>
      <w:proofErr w:type="spellStart"/>
      <w:r w:rsidRPr="00EA1A31">
        <w:rPr>
          <w:sz w:val="28"/>
          <w:szCs w:val="28"/>
        </w:rPr>
        <w:t>Бобылева</w:t>
      </w:r>
      <w:proofErr w:type="spellEnd"/>
      <w:r w:rsidRPr="00EA1A31">
        <w:rPr>
          <w:sz w:val="28"/>
          <w:szCs w:val="28"/>
        </w:rPr>
        <w:t xml:space="preserve"> Олеся Владимировна, учитель - логопед</w:t>
      </w:r>
      <w:r w:rsidRPr="00EA1A31">
        <w:rPr>
          <w:sz w:val="28"/>
          <w:szCs w:val="28"/>
        </w:rPr>
        <w:br/>
        <w:t xml:space="preserve">МБДОУ </w:t>
      </w:r>
      <w:proofErr w:type="spellStart"/>
      <w:r w:rsidRPr="00EA1A31">
        <w:rPr>
          <w:sz w:val="28"/>
          <w:szCs w:val="28"/>
        </w:rPr>
        <w:t>д</w:t>
      </w:r>
      <w:proofErr w:type="spellEnd"/>
      <w:r w:rsidRPr="00EA1A31">
        <w:rPr>
          <w:sz w:val="28"/>
          <w:szCs w:val="28"/>
        </w:rPr>
        <w:t xml:space="preserve">/с № 16 "Солнышко" </w:t>
      </w:r>
      <w:proofErr w:type="spellStart"/>
      <w:r w:rsidRPr="00EA1A31">
        <w:rPr>
          <w:sz w:val="28"/>
          <w:szCs w:val="28"/>
        </w:rPr>
        <w:t>г</w:t>
      </w:r>
      <w:proofErr w:type="gramStart"/>
      <w:r w:rsidRPr="00EA1A31">
        <w:rPr>
          <w:sz w:val="28"/>
          <w:szCs w:val="28"/>
        </w:rPr>
        <w:t>.И</w:t>
      </w:r>
      <w:proofErr w:type="gramEnd"/>
      <w:r w:rsidRPr="00EA1A31">
        <w:rPr>
          <w:sz w:val="28"/>
          <w:szCs w:val="28"/>
        </w:rPr>
        <w:t>скитим</w:t>
      </w:r>
      <w:proofErr w:type="spellEnd"/>
      <w:r w:rsidRPr="00EA1A31">
        <w:rPr>
          <w:sz w:val="28"/>
          <w:szCs w:val="28"/>
        </w:rPr>
        <w:t>, Новосибирская обл.</w:t>
      </w:r>
      <w:r w:rsidRPr="00EA1A31">
        <w:rPr>
          <w:sz w:val="28"/>
          <w:szCs w:val="28"/>
        </w:rPr>
        <w:br/>
        <w:t>Целевая аудитория: дети дошкольного возраста.</w:t>
      </w:r>
      <w:r w:rsidRPr="00EA1A31">
        <w:rPr>
          <w:sz w:val="28"/>
          <w:szCs w:val="28"/>
        </w:rPr>
        <w:br/>
        <w:t>Цель: формирование у детей знаний о смене времён года; активизация речевой деятельности; развитие воздушной струи.</w:t>
      </w:r>
      <w:r w:rsidRPr="00EA1A31">
        <w:rPr>
          <w:sz w:val="28"/>
          <w:szCs w:val="28"/>
        </w:rPr>
        <w:br/>
        <w:t>Задачи:</w:t>
      </w:r>
      <w:proofErr w:type="gramStart"/>
      <w:r w:rsidRPr="00EA1A31">
        <w:rPr>
          <w:sz w:val="28"/>
          <w:szCs w:val="28"/>
        </w:rPr>
        <w:br/>
        <w:t>-</w:t>
      </w:r>
      <w:proofErr w:type="gramEnd"/>
      <w:r w:rsidRPr="00EA1A31">
        <w:rPr>
          <w:sz w:val="28"/>
          <w:szCs w:val="28"/>
        </w:rPr>
        <w:t xml:space="preserve">расширять и обогащать представления детей об </w:t>
      </w:r>
      <w:proofErr w:type="spellStart"/>
      <w:r w:rsidRPr="00EA1A31">
        <w:rPr>
          <w:sz w:val="28"/>
          <w:szCs w:val="28"/>
        </w:rPr>
        <w:t>изменениях,происходящих</w:t>
      </w:r>
      <w:proofErr w:type="spellEnd"/>
      <w:r w:rsidRPr="00EA1A31">
        <w:rPr>
          <w:sz w:val="28"/>
          <w:szCs w:val="28"/>
        </w:rPr>
        <w:t xml:space="preserve"> в разные времена года;</w:t>
      </w:r>
      <w:r w:rsidRPr="00EA1A31">
        <w:rPr>
          <w:sz w:val="28"/>
          <w:szCs w:val="28"/>
        </w:rPr>
        <w:br/>
        <w:t>-активизировать речь, развивать умение соотносить явления природы с сезонными изменениями;</w:t>
      </w:r>
      <w:r w:rsidRPr="00EA1A31">
        <w:rPr>
          <w:sz w:val="28"/>
          <w:szCs w:val="28"/>
        </w:rPr>
        <w:br/>
        <w:t xml:space="preserve">-развивать связную речь; </w:t>
      </w:r>
      <w:r w:rsidRPr="00EA1A31">
        <w:rPr>
          <w:sz w:val="28"/>
          <w:szCs w:val="28"/>
        </w:rPr>
        <w:br/>
        <w:t>- формировать у детей умения и навыки правильного физиологического и речевого дыхания.</w:t>
      </w:r>
      <w:r w:rsidRPr="00EA1A31">
        <w:rPr>
          <w:sz w:val="28"/>
          <w:szCs w:val="28"/>
        </w:rPr>
        <w:br/>
        <w:t>Описание: На фотографиях представлены ЗИМА и ВЕСНА</w:t>
      </w:r>
      <w:proofErr w:type="gramStart"/>
      <w:r w:rsidRPr="00EA1A31">
        <w:rPr>
          <w:sz w:val="28"/>
          <w:szCs w:val="28"/>
        </w:rPr>
        <w:t xml:space="preserve"> .</w:t>
      </w:r>
      <w:proofErr w:type="gramEnd"/>
      <w:r w:rsidRPr="00EA1A31">
        <w:rPr>
          <w:sz w:val="28"/>
          <w:szCs w:val="28"/>
        </w:rPr>
        <w:t>Оформление меняется со сменой времени года.</w:t>
      </w:r>
    </w:p>
    <w:p w:rsidR="00EA1A31" w:rsidRPr="00EA1A31" w:rsidRDefault="00EA1A31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248289" cy="2998439"/>
            <wp:effectExtent l="19050" t="0" r="0" b="0"/>
            <wp:docPr id="11" name="Рисунок 11" descr="F:\ВЫСШАЯ КАТЕГОРИЯ\OgzcYYMhS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ВЫСШАЯ КАТЕГОРИЯ\OgzcYYMhSA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024" cy="2998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242598" cy="2990850"/>
            <wp:effectExtent l="19050" t="0" r="5302" b="0"/>
            <wp:docPr id="13" name="Рисунок 13" descr="D:\Desktop\Wjn9Dwzss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Desktop\Wjn9Dwzss0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598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724025" cy="3199220"/>
            <wp:effectExtent l="19050" t="0" r="9525" b="0"/>
            <wp:docPr id="12" name="Рисунок 12" descr="D:\Desktop\Lxk6UGe5B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esktop\Lxk6UGe5Bo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19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1A31" w:rsidRPr="00EA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A31"/>
    <w:rsid w:val="00EA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1A31"/>
    <w:rPr>
      <w:color w:val="0000FF"/>
      <w:u w:val="single"/>
    </w:rPr>
  </w:style>
  <w:style w:type="character" w:styleId="a4">
    <w:name w:val="Emphasis"/>
    <w:basedOn w:val="a0"/>
    <w:uiPriority w:val="20"/>
    <w:qFormat/>
    <w:rsid w:val="00EA1A3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A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vk.com/doshkolnik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2018-06-18T07:42:00Z</dcterms:created>
  <dcterms:modified xsi:type="dcterms:W3CDTF">2018-06-18T07:44:00Z</dcterms:modified>
</cp:coreProperties>
</file>